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C3DE" w14:textId="77777777" w:rsidR="00023E3C" w:rsidRPr="00023E3C" w:rsidRDefault="00023E3C" w:rsidP="00023E3C">
      <w:pPr>
        <w:shd w:val="clear" w:color="auto" w:fill="FFFFFF"/>
        <w:spacing w:before="100" w:beforeAutospacing="1" w:after="100" w:afterAutospacing="1"/>
        <w:rPr>
          <w:rFonts w:ascii="Times New Roman" w:eastAsia="Times New Roman" w:hAnsi="Times New Roman" w:cs="Times New Roman"/>
          <w:lang w:eastAsia="en-GB"/>
        </w:rPr>
      </w:pPr>
      <w:r w:rsidRPr="00023E3C">
        <w:rPr>
          <w:rFonts w:ascii="HelveticaNeue" w:eastAsia="Times New Roman" w:hAnsi="HelveticaNeue" w:cs="Times New Roman"/>
          <w:b/>
          <w:bCs/>
          <w:color w:val="281133"/>
          <w:sz w:val="22"/>
          <w:szCs w:val="22"/>
          <w:lang w:eastAsia="en-GB"/>
        </w:rPr>
        <w:t xml:space="preserve">CLIENT COMPLAINTS </w:t>
      </w:r>
    </w:p>
    <w:p w14:paraId="1B2EF0EB" w14:textId="77777777" w:rsidR="00023E3C" w:rsidRPr="00023E3C" w:rsidRDefault="00023E3C" w:rsidP="00023E3C">
      <w:pPr>
        <w:shd w:val="clear" w:color="auto" w:fill="FFFFFF"/>
        <w:spacing w:before="100" w:beforeAutospacing="1" w:after="100" w:afterAutospacing="1"/>
        <w:rPr>
          <w:rFonts w:ascii="Times New Roman" w:eastAsia="Times New Roman" w:hAnsi="Times New Roman" w:cs="Times New Roman"/>
          <w:lang w:eastAsia="en-GB"/>
        </w:rPr>
      </w:pPr>
      <w:r w:rsidRPr="00023E3C">
        <w:rPr>
          <w:rFonts w:ascii="HelveticaNeue" w:eastAsia="Times New Roman" w:hAnsi="HelveticaNeue" w:cs="Times New Roman"/>
          <w:b/>
          <w:bCs/>
          <w:color w:val="281133"/>
          <w:sz w:val="22"/>
          <w:szCs w:val="22"/>
          <w:lang w:eastAsia="en-GB"/>
        </w:rPr>
        <w:t xml:space="preserve">Policy Statement </w:t>
      </w:r>
    </w:p>
    <w:p w14:paraId="72DD35F8" w14:textId="02DEFB2A" w:rsidR="00023E3C" w:rsidRPr="00023E3C" w:rsidRDefault="00023E3C" w:rsidP="00023E3C">
      <w:pPr>
        <w:shd w:val="clear" w:color="auto" w:fill="FFFFFF"/>
        <w:spacing w:before="100" w:beforeAutospacing="1" w:after="100" w:afterAutospacing="1"/>
        <w:rPr>
          <w:rFonts w:ascii="Times New Roman" w:eastAsia="Times New Roman" w:hAnsi="Times New Roman" w:cs="Times New Roman"/>
          <w:lang w:eastAsia="en-GB"/>
        </w:rPr>
      </w:pPr>
      <w:r w:rsidRPr="00023E3C">
        <w:rPr>
          <w:rFonts w:ascii="HelveticaNeue" w:eastAsia="Times New Roman" w:hAnsi="HelveticaNeue" w:cs="Times New Roman"/>
          <w:color w:val="212121"/>
          <w:sz w:val="22"/>
          <w:szCs w:val="22"/>
          <w:lang w:eastAsia="en-GB"/>
        </w:rPr>
        <w:t xml:space="preserve">It matters hugely to </w:t>
      </w:r>
      <w:r w:rsidR="00766E55">
        <w:rPr>
          <w:rFonts w:ascii="HelveticaNeue" w:eastAsia="Times New Roman" w:hAnsi="HelveticaNeue" w:cs="Times New Roman"/>
          <w:color w:val="212121"/>
          <w:sz w:val="22"/>
          <w:szCs w:val="22"/>
          <w:lang w:eastAsia="en-GB"/>
        </w:rPr>
        <w:t>Safe Hands</w:t>
      </w:r>
      <w:r w:rsidRPr="00023E3C">
        <w:rPr>
          <w:rFonts w:ascii="HelveticaNeue" w:eastAsia="Times New Roman" w:hAnsi="HelveticaNeue" w:cs="Times New Roman"/>
          <w:color w:val="212121"/>
          <w:sz w:val="22"/>
          <w:szCs w:val="22"/>
          <w:lang w:eastAsia="en-GB"/>
        </w:rPr>
        <w:t xml:space="preserve"> that the clients we support have the experience that they need and that every detail of the funeral goes to plan. Wherever possible we plan and prepare for all eventualities, but when we miss the </w:t>
      </w:r>
      <w:proofErr w:type="gramStart"/>
      <w:r w:rsidRPr="00023E3C">
        <w:rPr>
          <w:rFonts w:ascii="HelveticaNeue" w:eastAsia="Times New Roman" w:hAnsi="HelveticaNeue" w:cs="Times New Roman"/>
          <w:color w:val="212121"/>
          <w:sz w:val="22"/>
          <w:szCs w:val="22"/>
          <w:lang w:eastAsia="en-GB"/>
        </w:rPr>
        <w:t>mark</w:t>
      </w:r>
      <w:proofErr w:type="gramEnd"/>
      <w:r w:rsidRPr="00023E3C">
        <w:rPr>
          <w:rFonts w:ascii="HelveticaNeue" w:eastAsia="Times New Roman" w:hAnsi="HelveticaNeue" w:cs="Times New Roman"/>
          <w:color w:val="212121"/>
          <w:sz w:val="22"/>
          <w:szCs w:val="22"/>
          <w:lang w:eastAsia="en-GB"/>
        </w:rPr>
        <w:t xml:space="preserve"> we want to make sure that any complaints are taken seriously and handled in a consistent and timely way. </w:t>
      </w:r>
    </w:p>
    <w:p w14:paraId="2B6C59B1" w14:textId="2ABC1BB4" w:rsidR="00023E3C" w:rsidRPr="00023E3C" w:rsidRDefault="00766E55" w:rsidP="00023E3C">
      <w:pPr>
        <w:shd w:val="clear" w:color="auto" w:fill="FFFFFF"/>
        <w:spacing w:before="100" w:beforeAutospacing="1" w:after="100" w:afterAutospacing="1"/>
        <w:rPr>
          <w:rFonts w:ascii="Times New Roman" w:eastAsia="Times New Roman" w:hAnsi="Times New Roman" w:cs="Times New Roman"/>
          <w:lang w:eastAsia="en-GB"/>
        </w:rPr>
      </w:pPr>
      <w:r>
        <w:rPr>
          <w:rFonts w:ascii="HelveticaNeue" w:eastAsia="Times New Roman" w:hAnsi="HelveticaNeue" w:cs="Times New Roman"/>
          <w:sz w:val="22"/>
          <w:szCs w:val="22"/>
          <w:lang w:eastAsia="en-GB"/>
        </w:rPr>
        <w:t>Safe Hands</w:t>
      </w:r>
      <w:r w:rsidR="00023E3C" w:rsidRPr="00023E3C">
        <w:rPr>
          <w:rFonts w:ascii="HelveticaNeue" w:eastAsia="Times New Roman" w:hAnsi="HelveticaNeue" w:cs="Times New Roman"/>
          <w:sz w:val="22"/>
          <w:szCs w:val="22"/>
          <w:lang w:eastAsia="en-GB"/>
        </w:rPr>
        <w:t xml:space="preserve"> therefore actively welcomes all feedback on all parts of our service, including those directed at staff, practices, </w:t>
      </w:r>
      <w:proofErr w:type="gramStart"/>
      <w:r w:rsidR="00023E3C" w:rsidRPr="00023E3C">
        <w:rPr>
          <w:rFonts w:ascii="HelveticaNeue" w:eastAsia="Times New Roman" w:hAnsi="HelveticaNeue" w:cs="Times New Roman"/>
          <w:sz w:val="22"/>
          <w:szCs w:val="22"/>
          <w:lang w:eastAsia="en-GB"/>
        </w:rPr>
        <w:t>prices</w:t>
      </w:r>
      <w:proofErr w:type="gramEnd"/>
      <w:r w:rsidR="00023E3C" w:rsidRPr="00023E3C">
        <w:rPr>
          <w:rFonts w:ascii="HelveticaNeue" w:eastAsia="Times New Roman" w:hAnsi="HelveticaNeue" w:cs="Times New Roman"/>
          <w:sz w:val="22"/>
          <w:szCs w:val="22"/>
          <w:lang w:eastAsia="en-GB"/>
        </w:rPr>
        <w:t xml:space="preserve"> or processes. </w:t>
      </w:r>
    </w:p>
    <w:p w14:paraId="76B992AB" w14:textId="77777777" w:rsidR="00023E3C" w:rsidRPr="00023E3C" w:rsidRDefault="00023E3C" w:rsidP="00023E3C">
      <w:pPr>
        <w:shd w:val="clear" w:color="auto" w:fill="FFFFFF"/>
        <w:spacing w:before="100" w:beforeAutospacing="1" w:after="100" w:afterAutospacing="1"/>
        <w:rPr>
          <w:rFonts w:ascii="Times New Roman" w:eastAsia="Times New Roman" w:hAnsi="Times New Roman" w:cs="Times New Roman"/>
          <w:lang w:eastAsia="en-GB"/>
        </w:rPr>
      </w:pPr>
      <w:r w:rsidRPr="00023E3C">
        <w:rPr>
          <w:rFonts w:ascii="HelveticaNeue" w:eastAsia="Times New Roman" w:hAnsi="HelveticaNeue" w:cs="Times New Roman"/>
          <w:sz w:val="22"/>
          <w:szCs w:val="22"/>
          <w:lang w:eastAsia="en-GB"/>
        </w:rPr>
        <w:t xml:space="preserve">This policy sets out how we will respond to complaints consistently, </w:t>
      </w:r>
      <w:r w:rsidRPr="00023E3C">
        <w:rPr>
          <w:rFonts w:ascii="HelveticaNeue" w:eastAsia="Times New Roman" w:hAnsi="HelveticaNeue" w:cs="Times New Roman"/>
          <w:color w:val="281133"/>
          <w:sz w:val="22"/>
          <w:szCs w:val="22"/>
          <w:lang w:eastAsia="en-GB"/>
        </w:rPr>
        <w:t xml:space="preserve">effectively, sensitively, </w:t>
      </w:r>
      <w:proofErr w:type="gramStart"/>
      <w:r w:rsidRPr="00023E3C">
        <w:rPr>
          <w:rFonts w:ascii="HelveticaNeue" w:eastAsia="Times New Roman" w:hAnsi="HelveticaNeue" w:cs="Times New Roman"/>
          <w:color w:val="281133"/>
          <w:sz w:val="22"/>
          <w:szCs w:val="22"/>
          <w:lang w:eastAsia="en-GB"/>
        </w:rPr>
        <w:t>fairly</w:t>
      </w:r>
      <w:proofErr w:type="gramEnd"/>
      <w:r w:rsidRPr="00023E3C">
        <w:rPr>
          <w:rFonts w:ascii="HelveticaNeue" w:eastAsia="Times New Roman" w:hAnsi="HelveticaNeue" w:cs="Times New Roman"/>
          <w:color w:val="281133"/>
          <w:sz w:val="22"/>
          <w:szCs w:val="22"/>
          <w:lang w:eastAsia="en-GB"/>
        </w:rPr>
        <w:t xml:space="preserve"> and thoroughly. All complaints will be treated in the strictest confidence. </w:t>
      </w:r>
    </w:p>
    <w:p w14:paraId="483CB33D" w14:textId="77777777" w:rsidR="00023E3C" w:rsidRPr="00023E3C" w:rsidRDefault="00023E3C" w:rsidP="00023E3C">
      <w:pPr>
        <w:shd w:val="clear" w:color="auto" w:fill="FFFFFF"/>
        <w:spacing w:before="100" w:beforeAutospacing="1" w:after="100" w:afterAutospacing="1"/>
        <w:rPr>
          <w:rFonts w:ascii="Times New Roman" w:eastAsia="Times New Roman" w:hAnsi="Times New Roman" w:cs="Times New Roman"/>
          <w:lang w:eastAsia="en-GB"/>
        </w:rPr>
      </w:pPr>
      <w:r w:rsidRPr="00023E3C">
        <w:rPr>
          <w:rFonts w:ascii="HelveticaNeue" w:eastAsia="Times New Roman" w:hAnsi="HelveticaNeue" w:cs="Times New Roman"/>
          <w:b/>
          <w:bCs/>
          <w:color w:val="281133"/>
          <w:sz w:val="22"/>
          <w:szCs w:val="22"/>
          <w:lang w:eastAsia="en-GB"/>
        </w:rPr>
        <w:t xml:space="preserve">Complaints process </w:t>
      </w:r>
    </w:p>
    <w:p w14:paraId="5BB51495" w14:textId="7FA17841" w:rsidR="00023E3C" w:rsidRPr="00023E3C" w:rsidRDefault="00023E3C" w:rsidP="00023E3C">
      <w:pPr>
        <w:shd w:val="clear" w:color="auto" w:fill="FFFFFF"/>
        <w:spacing w:before="100" w:beforeAutospacing="1" w:after="100" w:afterAutospacing="1"/>
        <w:rPr>
          <w:rFonts w:ascii="Times New Roman" w:eastAsia="Times New Roman" w:hAnsi="Times New Roman" w:cs="Times New Roman"/>
          <w:lang w:eastAsia="en-GB"/>
        </w:rPr>
      </w:pPr>
      <w:r w:rsidRPr="00023E3C">
        <w:rPr>
          <w:rFonts w:ascii="HelveticaNeue" w:eastAsia="Times New Roman" w:hAnsi="HelveticaNeue" w:cs="Times New Roman"/>
          <w:color w:val="281133"/>
          <w:sz w:val="22"/>
          <w:szCs w:val="22"/>
          <w:lang w:eastAsia="en-GB"/>
        </w:rPr>
        <w:t xml:space="preserve">If you have a complaint about any part of the service you received from </w:t>
      </w:r>
      <w:r w:rsidR="00766E55">
        <w:rPr>
          <w:rFonts w:ascii="HelveticaNeue" w:eastAsia="Times New Roman" w:hAnsi="HelveticaNeue" w:cs="Times New Roman"/>
          <w:color w:val="281133"/>
          <w:sz w:val="22"/>
          <w:szCs w:val="22"/>
          <w:lang w:eastAsia="en-GB"/>
        </w:rPr>
        <w:t>Safe Hands</w:t>
      </w:r>
      <w:r w:rsidRPr="00023E3C">
        <w:rPr>
          <w:rFonts w:ascii="HelveticaNeue" w:eastAsia="Times New Roman" w:hAnsi="HelveticaNeue" w:cs="Times New Roman"/>
          <w:color w:val="281133"/>
          <w:sz w:val="22"/>
          <w:szCs w:val="22"/>
          <w:lang w:eastAsia="en-GB"/>
        </w:rPr>
        <w:t xml:space="preserve">, we </w:t>
      </w:r>
      <w:proofErr w:type="gramStart"/>
      <w:r w:rsidRPr="00023E3C">
        <w:rPr>
          <w:rFonts w:ascii="HelveticaNeue" w:eastAsia="Times New Roman" w:hAnsi="HelveticaNeue" w:cs="Times New Roman"/>
          <w:color w:val="281133"/>
          <w:sz w:val="22"/>
          <w:szCs w:val="22"/>
          <w:lang w:eastAsia="en-GB"/>
        </w:rPr>
        <w:t>would encourage</w:t>
      </w:r>
      <w:proofErr w:type="gramEnd"/>
      <w:r w:rsidRPr="00023E3C">
        <w:rPr>
          <w:rFonts w:ascii="HelveticaNeue" w:eastAsia="Times New Roman" w:hAnsi="HelveticaNeue" w:cs="Times New Roman"/>
          <w:color w:val="281133"/>
          <w:sz w:val="22"/>
          <w:szCs w:val="22"/>
          <w:lang w:eastAsia="en-GB"/>
        </w:rPr>
        <w:t xml:space="preserve"> you to make this as soon as possible after the event. You can make a formal verbal or written complaint to your Funeral Director or any other member of the </w:t>
      </w:r>
      <w:r w:rsidR="00766E55">
        <w:rPr>
          <w:rFonts w:ascii="HelveticaNeue" w:eastAsia="Times New Roman" w:hAnsi="HelveticaNeue" w:cs="Times New Roman"/>
          <w:color w:val="281133"/>
          <w:sz w:val="22"/>
          <w:szCs w:val="22"/>
          <w:lang w:eastAsia="en-GB"/>
        </w:rPr>
        <w:t>Safe Hands</w:t>
      </w:r>
      <w:r w:rsidRPr="00023E3C">
        <w:rPr>
          <w:rFonts w:ascii="HelveticaNeue" w:eastAsia="Times New Roman" w:hAnsi="HelveticaNeue" w:cs="Times New Roman"/>
          <w:color w:val="281133"/>
          <w:sz w:val="22"/>
          <w:szCs w:val="22"/>
          <w:lang w:eastAsia="en-GB"/>
        </w:rPr>
        <w:t xml:space="preserve"> team. </w:t>
      </w:r>
      <w:r w:rsidRPr="00023E3C">
        <w:rPr>
          <w:rFonts w:ascii="HelveticaNeue" w:eastAsia="Times New Roman" w:hAnsi="HelveticaNeue" w:cs="Times New Roman"/>
          <w:color w:val="212121"/>
          <w:sz w:val="22"/>
          <w:szCs w:val="22"/>
          <w:lang w:eastAsia="en-GB"/>
        </w:rPr>
        <w:t xml:space="preserve">Any formal complaints whether verbal or written, will be dealt with in writing (unless the client has specified a preferred means). </w:t>
      </w:r>
    </w:p>
    <w:p w14:paraId="599F7EC6" w14:textId="1599C44A" w:rsidR="00023E3C" w:rsidRPr="00023E3C" w:rsidRDefault="00023E3C" w:rsidP="00023E3C">
      <w:pPr>
        <w:shd w:val="clear" w:color="auto" w:fill="FFFFFF"/>
        <w:spacing w:before="100" w:beforeAutospacing="1" w:after="100" w:afterAutospacing="1"/>
        <w:rPr>
          <w:rFonts w:ascii="Times New Roman" w:eastAsia="Times New Roman" w:hAnsi="Times New Roman" w:cs="Times New Roman"/>
          <w:lang w:eastAsia="en-GB"/>
        </w:rPr>
      </w:pPr>
      <w:r w:rsidRPr="00023E3C">
        <w:rPr>
          <w:rFonts w:ascii="HelveticaNeue" w:eastAsia="Times New Roman" w:hAnsi="HelveticaNeue" w:cs="Times New Roman"/>
          <w:color w:val="281133"/>
          <w:sz w:val="22"/>
          <w:szCs w:val="22"/>
          <w:lang w:eastAsia="en-GB"/>
        </w:rPr>
        <w:t xml:space="preserve">The complaint will be registered and an acknowledgement will be sent back to the client or family representative within </w:t>
      </w:r>
      <w:r w:rsidR="00364062">
        <w:rPr>
          <w:rFonts w:ascii="HelveticaNeue" w:eastAsia="Times New Roman" w:hAnsi="HelveticaNeue" w:cs="Times New Roman"/>
          <w:color w:val="281133"/>
          <w:sz w:val="22"/>
          <w:szCs w:val="22"/>
          <w:lang w:eastAsia="en-GB"/>
        </w:rPr>
        <w:t xml:space="preserve">5 </w:t>
      </w:r>
      <w:r w:rsidRPr="00023E3C">
        <w:rPr>
          <w:rFonts w:ascii="HelveticaNeue" w:eastAsia="Times New Roman" w:hAnsi="HelveticaNeue" w:cs="Times New Roman"/>
          <w:color w:val="281133"/>
          <w:sz w:val="22"/>
          <w:szCs w:val="22"/>
          <w:lang w:eastAsia="en-GB"/>
        </w:rPr>
        <w:t xml:space="preserve">working days. </w:t>
      </w:r>
    </w:p>
    <w:p w14:paraId="56CF6073" w14:textId="112D4B25" w:rsidR="00023E3C" w:rsidRPr="00023E3C" w:rsidRDefault="00023E3C" w:rsidP="00023E3C">
      <w:pPr>
        <w:shd w:val="clear" w:color="auto" w:fill="FFFFFF"/>
        <w:spacing w:before="100" w:beforeAutospacing="1" w:after="100" w:afterAutospacing="1"/>
        <w:rPr>
          <w:rFonts w:ascii="Times New Roman" w:eastAsia="Times New Roman" w:hAnsi="Times New Roman" w:cs="Times New Roman"/>
          <w:lang w:eastAsia="en-GB"/>
        </w:rPr>
      </w:pPr>
      <w:r w:rsidRPr="00023E3C">
        <w:rPr>
          <w:rFonts w:ascii="HelveticaNeue" w:eastAsia="Times New Roman" w:hAnsi="HelveticaNeue" w:cs="Times New Roman"/>
          <w:color w:val="281133"/>
          <w:sz w:val="22"/>
          <w:szCs w:val="22"/>
          <w:lang w:eastAsia="en-GB"/>
        </w:rPr>
        <w:t xml:space="preserve">A full response to the complaint will be provided by a member of </w:t>
      </w:r>
      <w:r w:rsidR="00766E55">
        <w:rPr>
          <w:rFonts w:ascii="HelveticaNeue" w:eastAsia="Times New Roman" w:hAnsi="HelveticaNeue" w:cs="Times New Roman"/>
          <w:color w:val="281133"/>
          <w:sz w:val="22"/>
          <w:szCs w:val="22"/>
          <w:lang w:eastAsia="en-GB"/>
        </w:rPr>
        <w:t>Safe Hands</w:t>
      </w:r>
      <w:r w:rsidRPr="00023E3C">
        <w:rPr>
          <w:rFonts w:ascii="HelveticaNeue" w:eastAsia="Times New Roman" w:hAnsi="HelveticaNeue" w:cs="Times New Roman"/>
          <w:color w:val="281133"/>
          <w:sz w:val="22"/>
          <w:szCs w:val="22"/>
          <w:lang w:eastAsia="en-GB"/>
        </w:rPr>
        <w:t xml:space="preserve"> team</w:t>
      </w:r>
      <w:r w:rsidR="00766E55">
        <w:rPr>
          <w:rFonts w:ascii="HelveticaNeue" w:eastAsia="Times New Roman" w:hAnsi="HelveticaNeue" w:cs="Times New Roman"/>
          <w:color w:val="281133"/>
          <w:sz w:val="22"/>
          <w:szCs w:val="22"/>
          <w:lang w:eastAsia="en-GB"/>
        </w:rPr>
        <w:t>,</w:t>
      </w:r>
      <w:r w:rsidRPr="00023E3C">
        <w:rPr>
          <w:rFonts w:ascii="HelveticaNeue" w:eastAsia="Times New Roman" w:hAnsi="HelveticaNeue" w:cs="Times New Roman"/>
          <w:color w:val="281133"/>
          <w:sz w:val="22"/>
          <w:szCs w:val="22"/>
          <w:lang w:eastAsia="en-GB"/>
        </w:rPr>
        <w:t xml:space="preserve"> within 10 working days of receipt of the complaint. We are committed to trying to resolve complaints as quickly as possible, therefore, in straightforward complaints it may be possible for the complaints handler to respond within a few days. </w:t>
      </w:r>
    </w:p>
    <w:sectPr w:rsidR="00023E3C" w:rsidRPr="00023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E12"/>
    <w:multiLevelType w:val="multilevel"/>
    <w:tmpl w:val="844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F5D4A"/>
    <w:multiLevelType w:val="hybridMultilevel"/>
    <w:tmpl w:val="D800377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331028824">
    <w:abstractNumId w:val="0"/>
  </w:num>
  <w:num w:numId="2" w16cid:durableId="1805849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3C"/>
    <w:rsid w:val="00023E3C"/>
    <w:rsid w:val="003038AF"/>
    <w:rsid w:val="00364062"/>
    <w:rsid w:val="00506820"/>
    <w:rsid w:val="0076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729C20"/>
  <w15:chartTrackingRefBased/>
  <w15:docId w15:val="{DDF6EAC3-347C-A645-BCB5-64DCB4C9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E3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6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5894">
      <w:bodyDiv w:val="1"/>
      <w:marLeft w:val="0"/>
      <w:marRight w:val="0"/>
      <w:marTop w:val="0"/>
      <w:marBottom w:val="0"/>
      <w:divBdr>
        <w:top w:val="none" w:sz="0" w:space="0" w:color="auto"/>
        <w:left w:val="none" w:sz="0" w:space="0" w:color="auto"/>
        <w:bottom w:val="none" w:sz="0" w:space="0" w:color="auto"/>
        <w:right w:val="none" w:sz="0" w:space="0" w:color="auto"/>
      </w:divBdr>
      <w:divsChild>
        <w:div w:id="678115439">
          <w:marLeft w:val="0"/>
          <w:marRight w:val="0"/>
          <w:marTop w:val="0"/>
          <w:marBottom w:val="0"/>
          <w:divBdr>
            <w:top w:val="none" w:sz="0" w:space="0" w:color="auto"/>
            <w:left w:val="none" w:sz="0" w:space="0" w:color="auto"/>
            <w:bottom w:val="none" w:sz="0" w:space="0" w:color="auto"/>
            <w:right w:val="none" w:sz="0" w:space="0" w:color="auto"/>
          </w:divBdr>
          <w:divsChild>
            <w:div w:id="818694897">
              <w:marLeft w:val="0"/>
              <w:marRight w:val="0"/>
              <w:marTop w:val="0"/>
              <w:marBottom w:val="0"/>
              <w:divBdr>
                <w:top w:val="none" w:sz="0" w:space="0" w:color="auto"/>
                <w:left w:val="none" w:sz="0" w:space="0" w:color="auto"/>
                <w:bottom w:val="none" w:sz="0" w:space="0" w:color="auto"/>
                <w:right w:val="none" w:sz="0" w:space="0" w:color="auto"/>
              </w:divBdr>
              <w:divsChild>
                <w:div w:id="57481444">
                  <w:marLeft w:val="0"/>
                  <w:marRight w:val="0"/>
                  <w:marTop w:val="0"/>
                  <w:marBottom w:val="0"/>
                  <w:divBdr>
                    <w:top w:val="none" w:sz="0" w:space="0" w:color="auto"/>
                    <w:left w:val="none" w:sz="0" w:space="0" w:color="auto"/>
                    <w:bottom w:val="none" w:sz="0" w:space="0" w:color="auto"/>
                    <w:right w:val="none" w:sz="0" w:space="0" w:color="auto"/>
                  </w:divBdr>
                  <w:divsChild>
                    <w:div w:id="1009865677">
                      <w:marLeft w:val="0"/>
                      <w:marRight w:val="0"/>
                      <w:marTop w:val="0"/>
                      <w:marBottom w:val="0"/>
                      <w:divBdr>
                        <w:top w:val="none" w:sz="0" w:space="0" w:color="auto"/>
                        <w:left w:val="none" w:sz="0" w:space="0" w:color="auto"/>
                        <w:bottom w:val="none" w:sz="0" w:space="0" w:color="auto"/>
                        <w:right w:val="none" w:sz="0" w:space="0" w:color="auto"/>
                      </w:divBdr>
                    </w:div>
                  </w:divsChild>
                </w:div>
                <w:div w:id="264923915">
                  <w:marLeft w:val="0"/>
                  <w:marRight w:val="0"/>
                  <w:marTop w:val="0"/>
                  <w:marBottom w:val="0"/>
                  <w:divBdr>
                    <w:top w:val="none" w:sz="0" w:space="0" w:color="auto"/>
                    <w:left w:val="none" w:sz="0" w:space="0" w:color="auto"/>
                    <w:bottom w:val="none" w:sz="0" w:space="0" w:color="auto"/>
                    <w:right w:val="none" w:sz="0" w:space="0" w:color="auto"/>
                  </w:divBdr>
                  <w:divsChild>
                    <w:div w:id="18987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2346">
          <w:marLeft w:val="0"/>
          <w:marRight w:val="0"/>
          <w:marTop w:val="0"/>
          <w:marBottom w:val="0"/>
          <w:divBdr>
            <w:top w:val="none" w:sz="0" w:space="0" w:color="auto"/>
            <w:left w:val="none" w:sz="0" w:space="0" w:color="auto"/>
            <w:bottom w:val="none" w:sz="0" w:space="0" w:color="auto"/>
            <w:right w:val="none" w:sz="0" w:space="0" w:color="auto"/>
          </w:divBdr>
          <w:divsChild>
            <w:div w:id="986713052">
              <w:marLeft w:val="0"/>
              <w:marRight w:val="0"/>
              <w:marTop w:val="0"/>
              <w:marBottom w:val="0"/>
              <w:divBdr>
                <w:top w:val="none" w:sz="0" w:space="0" w:color="auto"/>
                <w:left w:val="none" w:sz="0" w:space="0" w:color="auto"/>
                <w:bottom w:val="none" w:sz="0" w:space="0" w:color="auto"/>
                <w:right w:val="none" w:sz="0" w:space="0" w:color="auto"/>
              </w:divBdr>
              <w:divsChild>
                <w:div w:id="489517912">
                  <w:marLeft w:val="0"/>
                  <w:marRight w:val="0"/>
                  <w:marTop w:val="0"/>
                  <w:marBottom w:val="0"/>
                  <w:divBdr>
                    <w:top w:val="none" w:sz="0" w:space="0" w:color="auto"/>
                    <w:left w:val="none" w:sz="0" w:space="0" w:color="auto"/>
                    <w:bottom w:val="none" w:sz="0" w:space="0" w:color="auto"/>
                    <w:right w:val="none" w:sz="0" w:space="0" w:color="auto"/>
                  </w:divBdr>
                  <w:divsChild>
                    <w:div w:id="1892888990">
                      <w:marLeft w:val="0"/>
                      <w:marRight w:val="0"/>
                      <w:marTop w:val="0"/>
                      <w:marBottom w:val="0"/>
                      <w:divBdr>
                        <w:top w:val="none" w:sz="0" w:space="0" w:color="auto"/>
                        <w:left w:val="none" w:sz="0" w:space="0" w:color="auto"/>
                        <w:bottom w:val="none" w:sz="0" w:space="0" w:color="auto"/>
                        <w:right w:val="none" w:sz="0" w:space="0" w:color="auto"/>
                      </w:divBdr>
                    </w:div>
                  </w:divsChild>
                </w:div>
                <w:div w:id="1010638465">
                  <w:marLeft w:val="0"/>
                  <w:marRight w:val="0"/>
                  <w:marTop w:val="0"/>
                  <w:marBottom w:val="0"/>
                  <w:divBdr>
                    <w:top w:val="none" w:sz="0" w:space="0" w:color="auto"/>
                    <w:left w:val="none" w:sz="0" w:space="0" w:color="auto"/>
                    <w:bottom w:val="none" w:sz="0" w:space="0" w:color="auto"/>
                    <w:right w:val="none" w:sz="0" w:space="0" w:color="auto"/>
                  </w:divBdr>
                  <w:divsChild>
                    <w:div w:id="354892232">
                      <w:marLeft w:val="0"/>
                      <w:marRight w:val="0"/>
                      <w:marTop w:val="0"/>
                      <w:marBottom w:val="0"/>
                      <w:divBdr>
                        <w:top w:val="none" w:sz="0" w:space="0" w:color="auto"/>
                        <w:left w:val="none" w:sz="0" w:space="0" w:color="auto"/>
                        <w:bottom w:val="none" w:sz="0" w:space="0" w:color="auto"/>
                        <w:right w:val="none" w:sz="0" w:space="0" w:color="auto"/>
                      </w:divBdr>
                    </w:div>
                  </w:divsChild>
                </w:div>
                <w:div w:id="1515412670">
                  <w:marLeft w:val="0"/>
                  <w:marRight w:val="0"/>
                  <w:marTop w:val="0"/>
                  <w:marBottom w:val="0"/>
                  <w:divBdr>
                    <w:top w:val="none" w:sz="0" w:space="0" w:color="auto"/>
                    <w:left w:val="none" w:sz="0" w:space="0" w:color="auto"/>
                    <w:bottom w:val="none" w:sz="0" w:space="0" w:color="auto"/>
                    <w:right w:val="none" w:sz="0" w:space="0" w:color="auto"/>
                  </w:divBdr>
                  <w:divsChild>
                    <w:div w:id="956788399">
                      <w:marLeft w:val="0"/>
                      <w:marRight w:val="0"/>
                      <w:marTop w:val="0"/>
                      <w:marBottom w:val="0"/>
                      <w:divBdr>
                        <w:top w:val="none" w:sz="0" w:space="0" w:color="auto"/>
                        <w:left w:val="none" w:sz="0" w:space="0" w:color="auto"/>
                        <w:bottom w:val="none" w:sz="0" w:space="0" w:color="auto"/>
                        <w:right w:val="none" w:sz="0" w:space="0" w:color="auto"/>
                      </w:divBdr>
                    </w:div>
                  </w:divsChild>
                </w:div>
                <w:div w:id="1460302640">
                  <w:marLeft w:val="0"/>
                  <w:marRight w:val="0"/>
                  <w:marTop w:val="0"/>
                  <w:marBottom w:val="0"/>
                  <w:divBdr>
                    <w:top w:val="none" w:sz="0" w:space="0" w:color="auto"/>
                    <w:left w:val="none" w:sz="0" w:space="0" w:color="auto"/>
                    <w:bottom w:val="none" w:sz="0" w:space="0" w:color="auto"/>
                    <w:right w:val="none" w:sz="0" w:space="0" w:color="auto"/>
                  </w:divBdr>
                  <w:divsChild>
                    <w:div w:id="29765994">
                      <w:marLeft w:val="0"/>
                      <w:marRight w:val="0"/>
                      <w:marTop w:val="0"/>
                      <w:marBottom w:val="0"/>
                      <w:divBdr>
                        <w:top w:val="none" w:sz="0" w:space="0" w:color="auto"/>
                        <w:left w:val="none" w:sz="0" w:space="0" w:color="auto"/>
                        <w:bottom w:val="none" w:sz="0" w:space="0" w:color="auto"/>
                        <w:right w:val="none" w:sz="0" w:space="0" w:color="auto"/>
                      </w:divBdr>
                    </w:div>
                  </w:divsChild>
                </w:div>
                <w:div w:id="2144955041">
                  <w:marLeft w:val="0"/>
                  <w:marRight w:val="0"/>
                  <w:marTop w:val="0"/>
                  <w:marBottom w:val="0"/>
                  <w:divBdr>
                    <w:top w:val="none" w:sz="0" w:space="0" w:color="auto"/>
                    <w:left w:val="none" w:sz="0" w:space="0" w:color="auto"/>
                    <w:bottom w:val="none" w:sz="0" w:space="0" w:color="auto"/>
                    <w:right w:val="none" w:sz="0" w:space="0" w:color="auto"/>
                  </w:divBdr>
                  <w:divsChild>
                    <w:div w:id="491413841">
                      <w:marLeft w:val="0"/>
                      <w:marRight w:val="0"/>
                      <w:marTop w:val="0"/>
                      <w:marBottom w:val="0"/>
                      <w:divBdr>
                        <w:top w:val="none" w:sz="0" w:space="0" w:color="auto"/>
                        <w:left w:val="none" w:sz="0" w:space="0" w:color="auto"/>
                        <w:bottom w:val="none" w:sz="0" w:space="0" w:color="auto"/>
                        <w:right w:val="none" w:sz="0" w:space="0" w:color="auto"/>
                      </w:divBdr>
                    </w:div>
                  </w:divsChild>
                </w:div>
                <w:div w:id="956714187">
                  <w:marLeft w:val="0"/>
                  <w:marRight w:val="0"/>
                  <w:marTop w:val="0"/>
                  <w:marBottom w:val="0"/>
                  <w:divBdr>
                    <w:top w:val="none" w:sz="0" w:space="0" w:color="auto"/>
                    <w:left w:val="none" w:sz="0" w:space="0" w:color="auto"/>
                    <w:bottom w:val="none" w:sz="0" w:space="0" w:color="auto"/>
                    <w:right w:val="none" w:sz="0" w:space="0" w:color="auto"/>
                  </w:divBdr>
                  <w:divsChild>
                    <w:div w:id="1232500769">
                      <w:marLeft w:val="0"/>
                      <w:marRight w:val="0"/>
                      <w:marTop w:val="0"/>
                      <w:marBottom w:val="0"/>
                      <w:divBdr>
                        <w:top w:val="none" w:sz="0" w:space="0" w:color="auto"/>
                        <w:left w:val="none" w:sz="0" w:space="0" w:color="auto"/>
                        <w:bottom w:val="none" w:sz="0" w:space="0" w:color="auto"/>
                        <w:right w:val="none" w:sz="0" w:space="0" w:color="auto"/>
                      </w:divBdr>
                    </w:div>
                  </w:divsChild>
                </w:div>
                <w:div w:id="495003557">
                  <w:marLeft w:val="0"/>
                  <w:marRight w:val="0"/>
                  <w:marTop w:val="0"/>
                  <w:marBottom w:val="0"/>
                  <w:divBdr>
                    <w:top w:val="none" w:sz="0" w:space="0" w:color="auto"/>
                    <w:left w:val="none" w:sz="0" w:space="0" w:color="auto"/>
                    <w:bottom w:val="none" w:sz="0" w:space="0" w:color="auto"/>
                    <w:right w:val="none" w:sz="0" w:space="0" w:color="auto"/>
                  </w:divBdr>
                  <w:divsChild>
                    <w:div w:id="362440525">
                      <w:marLeft w:val="0"/>
                      <w:marRight w:val="0"/>
                      <w:marTop w:val="0"/>
                      <w:marBottom w:val="0"/>
                      <w:divBdr>
                        <w:top w:val="none" w:sz="0" w:space="0" w:color="auto"/>
                        <w:left w:val="none" w:sz="0" w:space="0" w:color="auto"/>
                        <w:bottom w:val="none" w:sz="0" w:space="0" w:color="auto"/>
                        <w:right w:val="none" w:sz="0" w:space="0" w:color="auto"/>
                      </w:divBdr>
                    </w:div>
                  </w:divsChild>
                </w:div>
                <w:div w:id="1178347841">
                  <w:marLeft w:val="0"/>
                  <w:marRight w:val="0"/>
                  <w:marTop w:val="0"/>
                  <w:marBottom w:val="0"/>
                  <w:divBdr>
                    <w:top w:val="none" w:sz="0" w:space="0" w:color="auto"/>
                    <w:left w:val="none" w:sz="0" w:space="0" w:color="auto"/>
                    <w:bottom w:val="none" w:sz="0" w:space="0" w:color="auto"/>
                    <w:right w:val="none" w:sz="0" w:space="0" w:color="auto"/>
                  </w:divBdr>
                  <w:divsChild>
                    <w:div w:id="145050628">
                      <w:marLeft w:val="0"/>
                      <w:marRight w:val="0"/>
                      <w:marTop w:val="0"/>
                      <w:marBottom w:val="0"/>
                      <w:divBdr>
                        <w:top w:val="none" w:sz="0" w:space="0" w:color="auto"/>
                        <w:left w:val="none" w:sz="0" w:space="0" w:color="auto"/>
                        <w:bottom w:val="none" w:sz="0" w:space="0" w:color="auto"/>
                        <w:right w:val="none" w:sz="0" w:space="0" w:color="auto"/>
                      </w:divBdr>
                    </w:div>
                  </w:divsChild>
                </w:div>
                <w:div w:id="454448871">
                  <w:marLeft w:val="0"/>
                  <w:marRight w:val="0"/>
                  <w:marTop w:val="0"/>
                  <w:marBottom w:val="0"/>
                  <w:divBdr>
                    <w:top w:val="none" w:sz="0" w:space="0" w:color="auto"/>
                    <w:left w:val="none" w:sz="0" w:space="0" w:color="auto"/>
                    <w:bottom w:val="none" w:sz="0" w:space="0" w:color="auto"/>
                    <w:right w:val="none" w:sz="0" w:space="0" w:color="auto"/>
                  </w:divBdr>
                  <w:divsChild>
                    <w:div w:id="6043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Strachan</dc:creator>
  <cp:keywords/>
  <dc:description/>
  <cp:lastModifiedBy>Penelope Strachan</cp:lastModifiedBy>
  <cp:revision>3</cp:revision>
  <dcterms:created xsi:type="dcterms:W3CDTF">2023-09-29T09:46:00Z</dcterms:created>
  <dcterms:modified xsi:type="dcterms:W3CDTF">2023-09-29T11:44:00Z</dcterms:modified>
</cp:coreProperties>
</file>